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FBB94" w14:textId="681F75DE" w:rsidR="00942CC1" w:rsidRDefault="00B73EE4">
      <w:r>
        <w:t>6-а укра</w:t>
      </w:r>
      <w:r>
        <w:rPr>
          <w:lang w:val="uk-UA"/>
        </w:rPr>
        <w:t>ї</w:t>
      </w:r>
      <w:proofErr w:type="spellStart"/>
      <w:r>
        <w:t>нська</w:t>
      </w:r>
      <w:proofErr w:type="spellEnd"/>
      <w:r>
        <w:t xml:space="preserve"> л</w:t>
      </w:r>
      <w:r>
        <w:rPr>
          <w:lang w:val="uk-UA"/>
        </w:rPr>
        <w:t>і</w:t>
      </w:r>
      <w:proofErr w:type="spellStart"/>
      <w:r>
        <w:t>тература</w:t>
      </w:r>
      <w:proofErr w:type="spellEnd"/>
    </w:p>
    <w:p w14:paraId="19F9BB23" w14:textId="7435AB70" w:rsidR="00B73EE4" w:rsidRDefault="00B73EE4">
      <w:pPr>
        <w:rPr>
          <w:lang w:val="uk-UA"/>
        </w:rPr>
      </w:pPr>
      <w:r>
        <w:rPr>
          <w:lang w:val="uk-UA"/>
        </w:rPr>
        <w:t xml:space="preserve">1.прочитати гуморески </w:t>
      </w:r>
      <w:proofErr w:type="spellStart"/>
      <w:r>
        <w:rPr>
          <w:lang w:val="uk-UA"/>
        </w:rPr>
        <w:t>П.Глазового</w:t>
      </w:r>
      <w:proofErr w:type="spellEnd"/>
      <w:r>
        <w:rPr>
          <w:lang w:val="uk-UA"/>
        </w:rPr>
        <w:t>(на вибір)</w:t>
      </w:r>
    </w:p>
    <w:p w14:paraId="49FEEB69" w14:textId="7D2413A2" w:rsidR="00B73EE4" w:rsidRPr="00B73EE4" w:rsidRDefault="00B73EE4">
      <w:pPr>
        <w:rPr>
          <w:lang w:val="uk-UA"/>
        </w:rPr>
      </w:pPr>
      <w:r>
        <w:rPr>
          <w:lang w:val="uk-UA"/>
        </w:rPr>
        <w:t>2.Опрацювати сторінки підручника 258-260.</w:t>
      </w:r>
      <w:bookmarkStart w:id="0" w:name="_GoBack"/>
      <w:bookmarkEnd w:id="0"/>
    </w:p>
    <w:sectPr w:rsidR="00B73EE4" w:rsidRPr="00B7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37"/>
    <w:rsid w:val="000B3F37"/>
    <w:rsid w:val="00942CC1"/>
    <w:rsid w:val="00B7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5CBC"/>
  <w15:chartTrackingRefBased/>
  <w15:docId w15:val="{2F45813E-02EB-4BD6-AF46-F3C1D86F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2020-05-24T07:22:00Z</dcterms:created>
  <dcterms:modified xsi:type="dcterms:W3CDTF">2020-05-24T07:24:00Z</dcterms:modified>
</cp:coreProperties>
</file>